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61" w:rsidRDefault="00E51461" w:rsidP="00E51461">
      <w:r>
        <w:t xml:space="preserve">To </w:t>
      </w:r>
    </w:p>
    <w:p w:rsidR="00E51461" w:rsidRDefault="00E51461" w:rsidP="00E51461">
      <w:r>
        <w:t>The Regional Manager</w:t>
      </w:r>
    </w:p>
    <w:p w:rsidR="00E51461" w:rsidRDefault="00E51461" w:rsidP="00E51461">
      <w:r>
        <w:t xml:space="preserve"> HRTC Book Dehra, </w:t>
      </w:r>
      <w:proofErr w:type="spellStart"/>
      <w:r>
        <w:t>Distt</w:t>
      </w:r>
      <w:proofErr w:type="spellEnd"/>
      <w:r>
        <w:t xml:space="preserve"> </w:t>
      </w:r>
      <w:proofErr w:type="spellStart"/>
      <w:r>
        <w:t>Kangra</w:t>
      </w:r>
      <w:proofErr w:type="spellEnd"/>
      <w:r>
        <w:t xml:space="preserve"> H.P.</w:t>
      </w:r>
    </w:p>
    <w:p w:rsidR="00E51461" w:rsidRDefault="00E51461" w:rsidP="00E51461">
      <w:r>
        <w:t xml:space="preserve">Subject: Specimen signatures in r/o </w:t>
      </w:r>
      <w:proofErr w:type="spellStart"/>
      <w:r>
        <w:t>Asstt</w:t>
      </w:r>
      <w:proofErr w:type="spellEnd"/>
      <w:r>
        <w:t xml:space="preserve">. Professors in r/o GDC </w:t>
      </w:r>
      <w:proofErr w:type="spellStart"/>
      <w:r>
        <w:t>Jawalamukhi</w:t>
      </w:r>
      <w:proofErr w:type="spellEnd"/>
      <w:r>
        <w:t>, for the purpose of bus pass. Sir,</w:t>
      </w:r>
    </w:p>
    <w:p w:rsidR="00770BC3" w:rsidRDefault="00E51461" w:rsidP="00E51461">
      <w:r>
        <w:t>The committee which is constituted for the attestation of student records required for the preparation of bus passes for the academic session 2025–26</w:t>
      </w:r>
      <w:r w:rsidR="00770BC3">
        <w:t>in r/o this college is as under-</w:t>
      </w:r>
      <w: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2268"/>
        <w:gridCol w:w="2835"/>
        <w:gridCol w:w="3402"/>
      </w:tblGrid>
      <w:tr w:rsidR="00770BC3" w:rsidTr="00770BC3">
        <w:tc>
          <w:tcPr>
            <w:tcW w:w="675" w:type="dxa"/>
          </w:tcPr>
          <w:p w:rsidR="00770BC3" w:rsidRDefault="00770BC3" w:rsidP="00E51461">
            <w:proofErr w:type="spellStart"/>
            <w:r>
              <w:t>Sr</w:t>
            </w:r>
            <w:proofErr w:type="spellEnd"/>
            <w:r>
              <w:t xml:space="preserve"> No</w:t>
            </w:r>
          </w:p>
        </w:tc>
        <w:tc>
          <w:tcPr>
            <w:tcW w:w="2268" w:type="dxa"/>
          </w:tcPr>
          <w:p w:rsidR="00770BC3" w:rsidRDefault="00770BC3" w:rsidP="00E51461">
            <w:r>
              <w:t xml:space="preserve">Name and </w:t>
            </w:r>
            <w:proofErr w:type="spellStart"/>
            <w:r>
              <w:t>Desig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770BC3" w:rsidRDefault="00770BC3" w:rsidP="00E51461">
            <w:r>
              <w:t>Specimen Signatures.</w:t>
            </w:r>
          </w:p>
        </w:tc>
        <w:tc>
          <w:tcPr>
            <w:tcW w:w="3402" w:type="dxa"/>
          </w:tcPr>
          <w:p w:rsidR="00770BC3" w:rsidRDefault="00770BC3" w:rsidP="00E51461">
            <w:r>
              <w:t>Remarks</w:t>
            </w:r>
          </w:p>
        </w:tc>
      </w:tr>
      <w:tr w:rsidR="00770BC3" w:rsidTr="00770BC3">
        <w:tc>
          <w:tcPr>
            <w:tcW w:w="675" w:type="dxa"/>
          </w:tcPr>
          <w:p w:rsidR="00770BC3" w:rsidRDefault="00770BC3" w:rsidP="00E51461">
            <w:r>
              <w:t>1</w:t>
            </w:r>
          </w:p>
        </w:tc>
        <w:tc>
          <w:tcPr>
            <w:tcW w:w="2268" w:type="dxa"/>
          </w:tcPr>
          <w:p w:rsidR="00770BC3" w:rsidRDefault="00770BC3" w:rsidP="00770BC3">
            <w:r>
              <w:t>Dr Anil Kumar –</w:t>
            </w:r>
          </w:p>
          <w:p w:rsidR="00770BC3" w:rsidRDefault="00770BC3" w:rsidP="00770BC3">
            <w:proofErr w:type="spellStart"/>
            <w:r>
              <w:t>Asstt</w:t>
            </w:r>
            <w:proofErr w:type="spellEnd"/>
            <w:r>
              <w:t>. Prof. Commerce</w:t>
            </w:r>
          </w:p>
          <w:p w:rsidR="00770BC3" w:rsidRDefault="00770BC3" w:rsidP="00005AAB"/>
        </w:tc>
        <w:tc>
          <w:tcPr>
            <w:tcW w:w="2835" w:type="dxa"/>
          </w:tcPr>
          <w:p w:rsidR="00770BC3" w:rsidRDefault="00770BC3" w:rsidP="00E51461"/>
        </w:tc>
        <w:tc>
          <w:tcPr>
            <w:tcW w:w="3402" w:type="dxa"/>
          </w:tcPr>
          <w:p w:rsidR="00770BC3" w:rsidRDefault="00770BC3" w:rsidP="00770BC3">
            <w:pPr>
              <w:jc w:val="both"/>
            </w:pPr>
            <w:r>
              <w:t>Commerce</w:t>
            </w:r>
          </w:p>
        </w:tc>
      </w:tr>
      <w:tr w:rsidR="00770BC3" w:rsidTr="00770BC3">
        <w:tc>
          <w:tcPr>
            <w:tcW w:w="675" w:type="dxa"/>
          </w:tcPr>
          <w:p w:rsidR="00770BC3" w:rsidRDefault="00770BC3" w:rsidP="00E51461">
            <w:r>
              <w:t>2</w:t>
            </w:r>
          </w:p>
        </w:tc>
        <w:tc>
          <w:tcPr>
            <w:tcW w:w="2268" w:type="dxa"/>
          </w:tcPr>
          <w:p w:rsidR="00770BC3" w:rsidRDefault="00770BC3" w:rsidP="00770BC3">
            <w:r>
              <w:t xml:space="preserve">Prof. </w:t>
            </w:r>
            <w:proofErr w:type="spellStart"/>
            <w:r>
              <w:t>Shivani</w:t>
            </w:r>
            <w:proofErr w:type="spellEnd"/>
            <w:r>
              <w:t xml:space="preserve"> </w:t>
            </w:r>
          </w:p>
          <w:p w:rsidR="00770BC3" w:rsidRDefault="00770BC3" w:rsidP="00770BC3">
            <w:r>
              <w:t>A.P. – Physics</w:t>
            </w:r>
          </w:p>
        </w:tc>
        <w:tc>
          <w:tcPr>
            <w:tcW w:w="2835" w:type="dxa"/>
          </w:tcPr>
          <w:p w:rsidR="00770BC3" w:rsidRDefault="00770BC3" w:rsidP="00E51461"/>
        </w:tc>
        <w:tc>
          <w:tcPr>
            <w:tcW w:w="3402" w:type="dxa"/>
          </w:tcPr>
          <w:p w:rsidR="00770BC3" w:rsidRDefault="00770BC3" w:rsidP="00770BC3">
            <w:r>
              <w:t>Medical &amp;Non-Medical</w:t>
            </w:r>
          </w:p>
          <w:p w:rsidR="00770BC3" w:rsidRDefault="00770BC3" w:rsidP="00770BC3"/>
        </w:tc>
      </w:tr>
      <w:tr w:rsidR="00770BC3" w:rsidTr="00770BC3">
        <w:trPr>
          <w:trHeight w:val="587"/>
        </w:trPr>
        <w:tc>
          <w:tcPr>
            <w:tcW w:w="675" w:type="dxa"/>
          </w:tcPr>
          <w:p w:rsidR="00770BC3" w:rsidRDefault="00770BC3" w:rsidP="00E51461">
            <w:r>
              <w:t>3</w:t>
            </w:r>
          </w:p>
        </w:tc>
        <w:tc>
          <w:tcPr>
            <w:tcW w:w="2268" w:type="dxa"/>
          </w:tcPr>
          <w:p w:rsidR="00770BC3" w:rsidRDefault="00770BC3" w:rsidP="00770BC3">
            <w:proofErr w:type="spellStart"/>
            <w:r>
              <w:t>Prof.Karnail</w:t>
            </w:r>
            <w:proofErr w:type="spellEnd"/>
            <w:r>
              <w:t xml:space="preserve"> Singh  </w:t>
            </w:r>
          </w:p>
          <w:p w:rsidR="00770BC3" w:rsidRDefault="00770BC3" w:rsidP="00005AAB">
            <w:r>
              <w:t xml:space="preserve">A-P. Physical </w:t>
            </w:r>
            <w:proofErr w:type="spellStart"/>
            <w:r>
              <w:t>Eduation</w:t>
            </w:r>
            <w:proofErr w:type="spellEnd"/>
          </w:p>
        </w:tc>
        <w:tc>
          <w:tcPr>
            <w:tcW w:w="2835" w:type="dxa"/>
          </w:tcPr>
          <w:p w:rsidR="00770BC3" w:rsidRDefault="00770BC3" w:rsidP="00E51461"/>
        </w:tc>
        <w:tc>
          <w:tcPr>
            <w:tcW w:w="3402" w:type="dxa"/>
          </w:tcPr>
          <w:p w:rsidR="00770BC3" w:rsidRDefault="00770BC3" w:rsidP="00770BC3">
            <w:pPr>
              <w:jc w:val="both"/>
            </w:pPr>
            <w:r>
              <w:t>BBA/BCA/PGDCA</w:t>
            </w:r>
          </w:p>
        </w:tc>
      </w:tr>
      <w:tr w:rsidR="00770BC3" w:rsidTr="00770BC3">
        <w:tc>
          <w:tcPr>
            <w:tcW w:w="675" w:type="dxa"/>
          </w:tcPr>
          <w:p w:rsidR="00770BC3" w:rsidRDefault="00770BC3" w:rsidP="00E51461">
            <w:r>
              <w:t>4</w:t>
            </w:r>
          </w:p>
        </w:tc>
        <w:tc>
          <w:tcPr>
            <w:tcW w:w="2268" w:type="dxa"/>
          </w:tcPr>
          <w:p w:rsidR="00770BC3" w:rsidRDefault="00770BC3" w:rsidP="00770BC3">
            <w:r>
              <w:t xml:space="preserve">Prof </w:t>
            </w:r>
            <w:proofErr w:type="spellStart"/>
            <w:r>
              <w:t>Heena</w:t>
            </w:r>
            <w:proofErr w:type="spellEnd"/>
            <w:r>
              <w:t xml:space="preserve"> Sharma  -</w:t>
            </w:r>
          </w:p>
          <w:p w:rsidR="00770BC3" w:rsidRDefault="00770BC3" w:rsidP="00770BC3">
            <w:r>
              <w:t xml:space="preserve">A.P.- Music </w:t>
            </w:r>
          </w:p>
        </w:tc>
        <w:tc>
          <w:tcPr>
            <w:tcW w:w="2835" w:type="dxa"/>
          </w:tcPr>
          <w:p w:rsidR="00770BC3" w:rsidRDefault="00770BC3" w:rsidP="00E51461"/>
        </w:tc>
        <w:tc>
          <w:tcPr>
            <w:tcW w:w="3402" w:type="dxa"/>
          </w:tcPr>
          <w:p w:rsidR="00770BC3" w:rsidRDefault="00770BC3" w:rsidP="00770BC3">
            <w:pPr>
              <w:pStyle w:val="ListParagraph"/>
              <w:jc w:val="both"/>
            </w:pPr>
            <w:r>
              <w:t>Arts</w:t>
            </w:r>
          </w:p>
          <w:p w:rsidR="00770BC3" w:rsidRDefault="00770BC3" w:rsidP="00770BC3">
            <w:pPr>
              <w:jc w:val="both"/>
            </w:pPr>
          </w:p>
        </w:tc>
      </w:tr>
      <w:tr w:rsidR="00770BC3" w:rsidTr="00770BC3">
        <w:tc>
          <w:tcPr>
            <w:tcW w:w="675" w:type="dxa"/>
          </w:tcPr>
          <w:p w:rsidR="00770BC3" w:rsidRDefault="00770BC3" w:rsidP="00E51461">
            <w:r>
              <w:t>5</w:t>
            </w:r>
          </w:p>
        </w:tc>
        <w:tc>
          <w:tcPr>
            <w:tcW w:w="2268" w:type="dxa"/>
          </w:tcPr>
          <w:p w:rsidR="00770BC3" w:rsidRDefault="00770BC3" w:rsidP="00770BC3">
            <w:r>
              <w:t xml:space="preserve">Prof. </w:t>
            </w:r>
            <w:proofErr w:type="spellStart"/>
            <w:r>
              <w:t>Heena</w:t>
            </w:r>
            <w:proofErr w:type="spellEnd"/>
            <w:r>
              <w:t xml:space="preserve">  –</w:t>
            </w:r>
          </w:p>
          <w:p w:rsidR="00770BC3" w:rsidRDefault="00770BC3" w:rsidP="00770BC3">
            <w:r>
              <w:t xml:space="preserve"> A.P.- Sanskrit </w:t>
            </w:r>
          </w:p>
        </w:tc>
        <w:tc>
          <w:tcPr>
            <w:tcW w:w="2835" w:type="dxa"/>
          </w:tcPr>
          <w:p w:rsidR="00770BC3" w:rsidRDefault="00770BC3" w:rsidP="00E51461"/>
        </w:tc>
        <w:tc>
          <w:tcPr>
            <w:tcW w:w="3402" w:type="dxa"/>
          </w:tcPr>
          <w:p w:rsidR="00770BC3" w:rsidRDefault="00770BC3" w:rsidP="00770BC3">
            <w:pPr>
              <w:pStyle w:val="ListParagraph"/>
              <w:jc w:val="both"/>
            </w:pPr>
            <w:r>
              <w:t>Arts</w:t>
            </w:r>
          </w:p>
          <w:p w:rsidR="00770BC3" w:rsidRDefault="00770BC3" w:rsidP="00770BC3">
            <w:pPr>
              <w:jc w:val="both"/>
            </w:pPr>
          </w:p>
        </w:tc>
      </w:tr>
    </w:tbl>
    <w:p w:rsidR="00E51461" w:rsidRDefault="00E51461" w:rsidP="00E51461"/>
    <w:p w:rsidR="00E51461" w:rsidRDefault="00E51461" w:rsidP="00E51461">
      <w:r>
        <w:t xml:space="preserve">This is </w:t>
      </w:r>
      <w:r w:rsidR="00770BC3">
        <w:t xml:space="preserve">submitted </w:t>
      </w:r>
      <w:r>
        <w:t xml:space="preserve">for your kind information </w:t>
      </w:r>
      <w:r w:rsidR="00770BC3">
        <w:t>please.</w:t>
      </w:r>
    </w:p>
    <w:p w:rsidR="00E51461" w:rsidRDefault="00E51461" w:rsidP="00E51461"/>
    <w:p w:rsidR="00E51461" w:rsidRDefault="00E51461" w:rsidP="00E51461">
      <w:r>
        <w:t>Principal</w:t>
      </w:r>
    </w:p>
    <w:p w:rsidR="00E51461" w:rsidRDefault="00E51461" w:rsidP="00E51461">
      <w:r>
        <w:t xml:space="preserve">GDC </w:t>
      </w:r>
      <w:proofErr w:type="spellStart"/>
      <w:r>
        <w:t>Jawalamukhi</w:t>
      </w:r>
      <w:proofErr w:type="spellEnd"/>
    </w:p>
    <w:p w:rsidR="00E51461" w:rsidRDefault="00E51461" w:rsidP="00E51461"/>
    <w:p w:rsidR="00E51461" w:rsidRDefault="00E51461" w:rsidP="00E51461"/>
    <w:p w:rsidR="00E51461" w:rsidRDefault="00E51461" w:rsidP="00E51461"/>
    <w:p w:rsidR="00770BC3" w:rsidRDefault="00770BC3" w:rsidP="00E51461"/>
    <w:p w:rsidR="00770BC3" w:rsidRDefault="00770BC3" w:rsidP="00E51461"/>
    <w:p w:rsidR="00770BC3" w:rsidRDefault="00770BC3" w:rsidP="00E51461"/>
    <w:p w:rsidR="00770BC3" w:rsidRDefault="00770BC3" w:rsidP="00E51461"/>
    <w:tbl>
      <w:tblPr>
        <w:tblStyle w:val="TableGrid"/>
        <w:tblpPr w:leftFromText="180" w:rightFromText="180" w:vertAnchor="text" w:horzAnchor="margin" w:tblpX="-494" w:tblpY="-157"/>
        <w:tblW w:w="11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8936"/>
      </w:tblGrid>
      <w:tr w:rsidR="00181D21" w:rsidTr="00005AAB">
        <w:trPr>
          <w:trHeight w:val="1160"/>
        </w:trPr>
        <w:tc>
          <w:tcPr>
            <w:tcW w:w="2235" w:type="dxa"/>
            <w:hideMark/>
          </w:tcPr>
          <w:p w:rsidR="00181D21" w:rsidRDefault="00181D21" w:rsidP="00005AAB">
            <w:pPr>
              <w:tabs>
                <w:tab w:val="left" w:pos="1985"/>
              </w:tabs>
              <w:ind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83055" cy="950976"/>
                  <wp:effectExtent l="19050" t="0" r="0" b="0"/>
                  <wp:docPr id="2" name="Picture 1" descr="College 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lege 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347" cy="954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6" w:type="dxa"/>
            <w:hideMark/>
          </w:tcPr>
          <w:p w:rsidR="00181D21" w:rsidRDefault="00181D21" w:rsidP="00005AAB">
            <w:pPr>
              <w:tabs>
                <w:tab w:val="center" w:pos="4357"/>
                <w:tab w:val="left" w:pos="774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414141"/>
              </w:rPr>
              <w:tab/>
              <w:t>FREEDOM FIGHTER PANDIT SUSHEEL RATTAN</w:t>
            </w:r>
            <w:r>
              <w:rPr>
                <w:rFonts w:ascii="Times New Roman" w:hAnsi="Times New Roman" w:cs="Times New Roman"/>
                <w:b/>
                <w:bCs/>
                <w:color w:val="414141"/>
              </w:rPr>
              <w:tab/>
            </w:r>
          </w:p>
          <w:p w:rsidR="00181D21" w:rsidRDefault="00181D21" w:rsidP="00005AA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GOVT. DEGREE COLLEGE JAWALAMUKHI, </w:t>
            </w:r>
          </w:p>
          <w:p w:rsidR="00181D21" w:rsidRDefault="00181D21" w:rsidP="00005A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DISTT. KANGRA(HP) 176031</w:t>
            </w:r>
          </w:p>
          <w:p w:rsidR="00181D21" w:rsidRDefault="00181D21" w:rsidP="00005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E mail: </w:t>
            </w:r>
            <w:hyperlink r:id="rId6" w:history="1">
              <w:r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jdcjawalaji@gmail.com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   Ph. No. 01970-222571</w:t>
            </w:r>
          </w:p>
          <w:p w:rsidR="00181D21" w:rsidRDefault="00181D21" w:rsidP="00005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---------------------------------------------------------------------</w:t>
            </w:r>
          </w:p>
        </w:tc>
      </w:tr>
    </w:tbl>
    <w:p w:rsidR="00770BC3" w:rsidRPr="00181D21" w:rsidRDefault="00181D21" w:rsidP="00E51461">
      <w:pPr>
        <w:rPr>
          <w:rFonts w:ascii="Times New Roman" w:hAnsi="Times New Roman" w:cs="Times New Roman"/>
          <w:sz w:val="24"/>
          <w:szCs w:val="22"/>
        </w:rPr>
      </w:pPr>
      <w:r>
        <w:t xml:space="preserve"> </w:t>
      </w:r>
      <w:r>
        <w:tab/>
      </w:r>
      <w:r>
        <w:tab/>
      </w:r>
      <w:r w:rsidRPr="00181D21">
        <w:rPr>
          <w:rFonts w:ascii="Times New Roman" w:hAnsi="Times New Roman" w:cs="Times New Roman"/>
          <w:sz w:val="24"/>
          <w:szCs w:val="22"/>
        </w:rPr>
        <w:t>NO-EDN-GDCJ-Bus Pass (G-1/2025-                                Dated-</w:t>
      </w:r>
    </w:p>
    <w:p w:rsidR="00770BC3" w:rsidRPr="00770BC3" w:rsidRDefault="00770BC3" w:rsidP="0077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D21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Pr="00770BC3">
        <w:rPr>
          <w:rFonts w:ascii="Times New Roman" w:eastAsia="Times New Roman" w:hAnsi="Times New Roman" w:cs="Times New Roman"/>
          <w:sz w:val="24"/>
          <w:szCs w:val="24"/>
        </w:rPr>
        <w:br/>
      </w:r>
      <w:r w:rsidRPr="00181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1D21">
        <w:rPr>
          <w:rFonts w:ascii="Times New Roman" w:eastAsia="Times New Roman" w:hAnsi="Times New Roman" w:cs="Times New Roman"/>
          <w:sz w:val="24"/>
          <w:szCs w:val="24"/>
        </w:rPr>
        <w:tab/>
      </w:r>
      <w:r w:rsidRPr="00181D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0BC3">
        <w:rPr>
          <w:rFonts w:ascii="Times New Roman" w:eastAsia="Times New Roman" w:hAnsi="Times New Roman" w:cs="Times New Roman"/>
          <w:sz w:val="24"/>
          <w:szCs w:val="24"/>
        </w:rPr>
        <w:t>The Regional Manager</w:t>
      </w:r>
      <w:r w:rsidR="00181D21" w:rsidRPr="00181D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0BC3">
        <w:rPr>
          <w:rFonts w:ascii="Times New Roman" w:eastAsia="Times New Roman" w:hAnsi="Times New Roman" w:cs="Times New Roman"/>
          <w:sz w:val="24"/>
          <w:szCs w:val="24"/>
        </w:rPr>
        <w:br/>
      </w:r>
      <w:r w:rsidRPr="00181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1D21">
        <w:rPr>
          <w:rFonts w:ascii="Times New Roman" w:eastAsia="Times New Roman" w:hAnsi="Times New Roman" w:cs="Times New Roman"/>
          <w:sz w:val="24"/>
          <w:szCs w:val="24"/>
        </w:rPr>
        <w:tab/>
      </w:r>
      <w:r w:rsidRPr="00181D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0BC3">
        <w:rPr>
          <w:rFonts w:ascii="Times New Roman" w:eastAsia="Times New Roman" w:hAnsi="Times New Roman" w:cs="Times New Roman"/>
          <w:sz w:val="24"/>
          <w:szCs w:val="24"/>
        </w:rPr>
        <w:t xml:space="preserve">HRTC Book </w:t>
      </w:r>
      <w:r w:rsidRPr="00181D21">
        <w:rPr>
          <w:rFonts w:ascii="Times New Roman" w:eastAsia="Times New Roman" w:hAnsi="Times New Roman" w:cs="Times New Roman"/>
          <w:sz w:val="24"/>
          <w:szCs w:val="24"/>
        </w:rPr>
        <w:t xml:space="preserve">Depot </w:t>
      </w:r>
      <w:r w:rsidRPr="00770BC3">
        <w:rPr>
          <w:rFonts w:ascii="Times New Roman" w:eastAsia="Times New Roman" w:hAnsi="Times New Roman" w:cs="Times New Roman"/>
          <w:sz w:val="24"/>
          <w:szCs w:val="24"/>
        </w:rPr>
        <w:t>Dehra,</w:t>
      </w:r>
      <w:r w:rsidRPr="00770BC3">
        <w:rPr>
          <w:rFonts w:ascii="Times New Roman" w:eastAsia="Times New Roman" w:hAnsi="Times New Roman" w:cs="Times New Roman"/>
          <w:sz w:val="24"/>
          <w:szCs w:val="24"/>
        </w:rPr>
        <w:br/>
      </w:r>
      <w:r w:rsidRPr="00181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1D21">
        <w:rPr>
          <w:rFonts w:ascii="Times New Roman" w:eastAsia="Times New Roman" w:hAnsi="Times New Roman" w:cs="Times New Roman"/>
          <w:sz w:val="24"/>
          <w:szCs w:val="24"/>
        </w:rPr>
        <w:tab/>
      </w:r>
      <w:r w:rsidRPr="00181D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0BC3">
        <w:rPr>
          <w:rFonts w:ascii="Times New Roman" w:eastAsia="Times New Roman" w:hAnsi="Times New Roman" w:cs="Times New Roman"/>
          <w:sz w:val="24"/>
          <w:szCs w:val="24"/>
        </w:rPr>
        <w:t>District Kangra, H.P.</w:t>
      </w:r>
    </w:p>
    <w:p w:rsidR="00770BC3" w:rsidRPr="00770BC3" w:rsidRDefault="00770BC3" w:rsidP="00770BC3">
      <w:pPr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81D21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770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1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1D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0BC3">
        <w:rPr>
          <w:rFonts w:ascii="Times New Roman" w:eastAsia="Times New Roman" w:hAnsi="Times New Roman" w:cs="Times New Roman"/>
          <w:sz w:val="24"/>
          <w:szCs w:val="24"/>
        </w:rPr>
        <w:t xml:space="preserve">Submission of Specimen Signatures of Assistant Professors for Bus </w:t>
      </w:r>
      <w:r w:rsidRPr="00181D21">
        <w:rPr>
          <w:rFonts w:ascii="Times New Roman" w:eastAsia="Times New Roman" w:hAnsi="Times New Roman" w:cs="Times New Roman"/>
          <w:sz w:val="24"/>
          <w:szCs w:val="24"/>
        </w:rPr>
        <w:t>Pass Verification</w:t>
      </w:r>
      <w:r w:rsidRPr="00770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1D21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770BC3">
        <w:rPr>
          <w:rFonts w:ascii="Times New Roman" w:eastAsia="Times New Roman" w:hAnsi="Times New Roman" w:cs="Times New Roman"/>
          <w:sz w:val="24"/>
          <w:szCs w:val="24"/>
        </w:rPr>
        <w:t xml:space="preserve">GDC </w:t>
      </w:r>
      <w:proofErr w:type="spellStart"/>
      <w:r w:rsidRPr="00770BC3">
        <w:rPr>
          <w:rFonts w:ascii="Times New Roman" w:eastAsia="Times New Roman" w:hAnsi="Times New Roman" w:cs="Times New Roman"/>
          <w:sz w:val="24"/>
          <w:szCs w:val="24"/>
        </w:rPr>
        <w:t>Jawalamukhi</w:t>
      </w:r>
      <w:proofErr w:type="spellEnd"/>
      <w:r w:rsidRPr="00181D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1D21">
        <w:rPr>
          <w:rFonts w:ascii="Times New Roman" w:eastAsia="Times New Roman" w:hAnsi="Times New Roman" w:cs="Times New Roman"/>
          <w:sz w:val="24"/>
          <w:szCs w:val="24"/>
        </w:rPr>
        <w:t>Distt</w:t>
      </w:r>
      <w:proofErr w:type="spellEnd"/>
      <w:r w:rsidRPr="00181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1D21">
        <w:rPr>
          <w:rFonts w:ascii="Times New Roman" w:eastAsia="Times New Roman" w:hAnsi="Times New Roman" w:cs="Times New Roman"/>
          <w:sz w:val="24"/>
          <w:szCs w:val="24"/>
        </w:rPr>
        <w:t>Kangra</w:t>
      </w:r>
      <w:proofErr w:type="spellEnd"/>
      <w:r w:rsidRPr="00181D2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70BC3">
        <w:rPr>
          <w:rFonts w:ascii="Times New Roman" w:eastAsia="Times New Roman" w:hAnsi="Times New Roman" w:cs="Times New Roman"/>
          <w:sz w:val="24"/>
          <w:szCs w:val="24"/>
        </w:rPr>
        <w:t>Session 2025–26)</w:t>
      </w:r>
    </w:p>
    <w:p w:rsidR="00770BC3" w:rsidRPr="00770BC3" w:rsidRDefault="00770BC3" w:rsidP="0077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D21">
        <w:rPr>
          <w:rFonts w:ascii="Times New Roman" w:eastAsia="Times New Roman" w:hAnsi="Times New Roman" w:cs="Times New Roman"/>
          <w:b/>
          <w:bCs/>
          <w:sz w:val="24"/>
          <w:szCs w:val="24"/>
        </w:rPr>
        <w:t>Sir,</w:t>
      </w:r>
    </w:p>
    <w:p w:rsidR="00770BC3" w:rsidRPr="00770BC3" w:rsidRDefault="00770BC3" w:rsidP="00181D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1D21">
        <w:rPr>
          <w:rFonts w:ascii="Times New Roman" w:eastAsia="Times New Roman" w:hAnsi="Times New Roman" w:cs="Times New Roman"/>
          <w:sz w:val="24"/>
          <w:szCs w:val="24"/>
        </w:rPr>
        <w:tab/>
      </w:r>
      <w:r w:rsidRPr="00181D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0BC3">
        <w:rPr>
          <w:rFonts w:ascii="Times New Roman" w:eastAsia="Times New Roman" w:hAnsi="Times New Roman" w:cs="Times New Roman"/>
          <w:sz w:val="24"/>
          <w:szCs w:val="24"/>
        </w:rPr>
        <w:t xml:space="preserve">Please find below the list of Assistant Professors who are members of the committee formed to attest student records for the preparation of bus passes for the academic session 2025–26 </w:t>
      </w:r>
      <w:r w:rsidRPr="00181D21">
        <w:rPr>
          <w:rFonts w:ascii="Times New Roman" w:eastAsia="Times New Roman" w:hAnsi="Times New Roman" w:cs="Times New Roman"/>
          <w:sz w:val="24"/>
          <w:szCs w:val="24"/>
        </w:rPr>
        <w:t>of Government</w:t>
      </w:r>
      <w:r w:rsidRPr="00770BC3">
        <w:rPr>
          <w:rFonts w:ascii="Times New Roman" w:eastAsia="Times New Roman" w:hAnsi="Times New Roman" w:cs="Times New Roman"/>
          <w:sz w:val="24"/>
          <w:szCs w:val="24"/>
        </w:rPr>
        <w:t xml:space="preserve"> Degree College </w:t>
      </w:r>
      <w:proofErr w:type="spellStart"/>
      <w:r w:rsidRPr="00770BC3">
        <w:rPr>
          <w:rFonts w:ascii="Times New Roman" w:eastAsia="Times New Roman" w:hAnsi="Times New Roman" w:cs="Times New Roman"/>
          <w:sz w:val="24"/>
          <w:szCs w:val="24"/>
        </w:rPr>
        <w:t>Jawalamukhi</w:t>
      </w:r>
      <w:proofErr w:type="spellEnd"/>
      <w:r w:rsidRPr="00770BC3">
        <w:rPr>
          <w:rFonts w:ascii="Times New Roman" w:eastAsia="Times New Roman" w:hAnsi="Times New Roman" w:cs="Times New Roman"/>
          <w:sz w:val="24"/>
          <w:szCs w:val="24"/>
        </w:rPr>
        <w:t>. Their specimen si</w:t>
      </w:r>
      <w:r w:rsidR="00181D21" w:rsidRPr="00181D21">
        <w:rPr>
          <w:rFonts w:ascii="Times New Roman" w:eastAsia="Times New Roman" w:hAnsi="Times New Roman" w:cs="Times New Roman"/>
          <w:sz w:val="24"/>
          <w:szCs w:val="24"/>
        </w:rPr>
        <w:t xml:space="preserve">gnatures are submitted for your </w:t>
      </w:r>
      <w:r w:rsidRPr="00181D21">
        <w:rPr>
          <w:rFonts w:ascii="Times New Roman" w:eastAsia="Times New Roman" w:hAnsi="Times New Roman" w:cs="Times New Roman"/>
          <w:sz w:val="24"/>
          <w:szCs w:val="24"/>
        </w:rPr>
        <w:t>references are as under-</w:t>
      </w: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4202"/>
        <w:gridCol w:w="1987"/>
        <w:gridCol w:w="3222"/>
      </w:tblGrid>
      <w:tr w:rsidR="00181D21" w:rsidRPr="00181D21" w:rsidTr="00181D2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70BC3" w:rsidRPr="00770BC3" w:rsidRDefault="00770BC3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0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0" w:type="auto"/>
            <w:vAlign w:val="center"/>
            <w:hideMark/>
          </w:tcPr>
          <w:p w:rsidR="00770BC3" w:rsidRPr="00770BC3" w:rsidRDefault="00770BC3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0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&amp; Designation</w:t>
            </w:r>
            <w:r w:rsidR="00181D21" w:rsidRPr="0018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0" w:type="auto"/>
            <w:vAlign w:val="center"/>
            <w:hideMark/>
          </w:tcPr>
          <w:p w:rsidR="00770BC3" w:rsidRPr="00770BC3" w:rsidRDefault="00770BC3" w:rsidP="0018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0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Specimen </w:t>
            </w:r>
            <w:r w:rsidR="00181D21" w:rsidRPr="0018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1D21" w:rsidRPr="00770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Signatures</w:t>
            </w:r>
            <w:r w:rsidR="00181D21" w:rsidRPr="0018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3177" w:type="dxa"/>
            <w:vAlign w:val="center"/>
            <w:hideMark/>
          </w:tcPr>
          <w:p w:rsidR="00770BC3" w:rsidRPr="00770BC3" w:rsidRDefault="00181D21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770BC3" w:rsidRPr="00770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181D21" w:rsidRPr="00181D21" w:rsidTr="00181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BC3" w:rsidRPr="00770BC3" w:rsidRDefault="00770BC3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0BC3" w:rsidRPr="00770BC3" w:rsidRDefault="00770BC3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Anil Kumar – </w:t>
            </w:r>
            <w:proofErr w:type="spellStart"/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Asstt</w:t>
            </w:r>
            <w:proofErr w:type="spellEnd"/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. Prof. Commerce</w:t>
            </w:r>
            <w:r w:rsidRPr="00181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70BC3" w:rsidRPr="00770BC3" w:rsidRDefault="00181D21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770BC3"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3177" w:type="dxa"/>
            <w:vAlign w:val="center"/>
            <w:hideMark/>
          </w:tcPr>
          <w:p w:rsidR="00770BC3" w:rsidRDefault="00181D21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770BC3"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Commerce</w:t>
            </w:r>
            <w:r w:rsidRPr="00181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Classes</w:t>
            </w:r>
          </w:p>
          <w:p w:rsidR="00181D21" w:rsidRPr="00770BC3" w:rsidRDefault="00181D21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D21" w:rsidRPr="00181D21" w:rsidTr="00181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BC3" w:rsidRPr="00770BC3" w:rsidRDefault="00770BC3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0BC3" w:rsidRPr="00770BC3" w:rsidRDefault="00770BC3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Shivani</w:t>
            </w:r>
            <w:proofErr w:type="spellEnd"/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Asstt</w:t>
            </w:r>
            <w:proofErr w:type="spellEnd"/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. Prof. Physics</w:t>
            </w:r>
          </w:p>
        </w:tc>
        <w:tc>
          <w:tcPr>
            <w:tcW w:w="0" w:type="auto"/>
            <w:vAlign w:val="center"/>
            <w:hideMark/>
          </w:tcPr>
          <w:p w:rsidR="00770BC3" w:rsidRPr="00770BC3" w:rsidRDefault="00181D21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770BC3"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3177" w:type="dxa"/>
            <w:vAlign w:val="center"/>
            <w:hideMark/>
          </w:tcPr>
          <w:p w:rsidR="00770BC3" w:rsidRDefault="00181D21" w:rsidP="0018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770BC3"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Medical &amp; </w:t>
            </w:r>
            <w:r w:rsidRPr="00181D21">
              <w:rPr>
                <w:rFonts w:ascii="Times New Roman" w:eastAsia="Times New Roman" w:hAnsi="Times New Roman" w:cs="Times New Roman"/>
                <w:sz w:val="24"/>
                <w:szCs w:val="24"/>
              </w:rPr>
              <w:t>Non-</w:t>
            </w:r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Medical</w:t>
            </w:r>
            <w:r w:rsidRPr="00181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1D21" w:rsidRPr="00770BC3" w:rsidRDefault="00181D21" w:rsidP="0018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D21" w:rsidRPr="00181D21" w:rsidTr="00181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BC3" w:rsidRPr="00770BC3" w:rsidRDefault="00770BC3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70BC3" w:rsidRPr="00770BC3" w:rsidRDefault="00770BC3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Karnail</w:t>
            </w:r>
            <w:proofErr w:type="spellEnd"/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 – </w:t>
            </w:r>
            <w:proofErr w:type="spellStart"/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Asstt</w:t>
            </w:r>
            <w:proofErr w:type="spellEnd"/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. Prof. Physical Education</w:t>
            </w:r>
          </w:p>
        </w:tc>
        <w:tc>
          <w:tcPr>
            <w:tcW w:w="0" w:type="auto"/>
            <w:vAlign w:val="center"/>
            <w:hideMark/>
          </w:tcPr>
          <w:p w:rsidR="00770BC3" w:rsidRPr="00770BC3" w:rsidRDefault="00181D21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770BC3"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181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177" w:type="dxa"/>
            <w:vAlign w:val="center"/>
            <w:hideMark/>
          </w:tcPr>
          <w:p w:rsidR="00770BC3" w:rsidRDefault="00181D21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770BC3"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BBA/BCA/PGDCA</w:t>
            </w:r>
          </w:p>
          <w:p w:rsidR="00181D21" w:rsidRPr="00770BC3" w:rsidRDefault="00181D21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D21" w:rsidRPr="00181D21" w:rsidTr="00181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BC3" w:rsidRPr="00770BC3" w:rsidRDefault="00770BC3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70BC3" w:rsidRPr="00770BC3" w:rsidRDefault="00770BC3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Heena</w:t>
            </w:r>
            <w:proofErr w:type="spellEnd"/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 – </w:t>
            </w:r>
            <w:proofErr w:type="spellStart"/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Asstt</w:t>
            </w:r>
            <w:proofErr w:type="spellEnd"/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. Prof. Music</w:t>
            </w:r>
          </w:p>
        </w:tc>
        <w:tc>
          <w:tcPr>
            <w:tcW w:w="0" w:type="auto"/>
            <w:vAlign w:val="center"/>
            <w:hideMark/>
          </w:tcPr>
          <w:p w:rsidR="00770BC3" w:rsidRPr="00770BC3" w:rsidRDefault="00181D21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770BC3"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3177" w:type="dxa"/>
            <w:vAlign w:val="center"/>
            <w:hideMark/>
          </w:tcPr>
          <w:p w:rsidR="00770BC3" w:rsidRDefault="00181D21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770BC3"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Art</w:t>
            </w:r>
            <w:r w:rsidRPr="00181D21">
              <w:rPr>
                <w:rFonts w:ascii="Times New Roman" w:eastAsia="Times New Roman" w:hAnsi="Times New Roman" w:cs="Times New Roman"/>
                <w:sz w:val="24"/>
                <w:szCs w:val="24"/>
              </w:rPr>
              <w:t>s Classes</w:t>
            </w:r>
          </w:p>
          <w:p w:rsidR="00181D21" w:rsidRPr="00770BC3" w:rsidRDefault="00181D21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D21" w:rsidRPr="00181D21" w:rsidTr="00181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BC3" w:rsidRPr="00770BC3" w:rsidRDefault="00770BC3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70BC3" w:rsidRPr="00770BC3" w:rsidRDefault="00770BC3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Heena</w:t>
            </w:r>
            <w:proofErr w:type="spellEnd"/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Asstt</w:t>
            </w:r>
            <w:proofErr w:type="spellEnd"/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. Prof. Sanskrit</w:t>
            </w:r>
          </w:p>
        </w:tc>
        <w:tc>
          <w:tcPr>
            <w:tcW w:w="0" w:type="auto"/>
            <w:vAlign w:val="center"/>
            <w:hideMark/>
          </w:tcPr>
          <w:p w:rsidR="00770BC3" w:rsidRPr="00770BC3" w:rsidRDefault="00181D21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770BC3"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3177" w:type="dxa"/>
            <w:vAlign w:val="center"/>
            <w:hideMark/>
          </w:tcPr>
          <w:p w:rsidR="00770BC3" w:rsidRPr="00770BC3" w:rsidRDefault="00181D21" w:rsidP="0077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770BC3">
              <w:rPr>
                <w:rFonts w:ascii="Times New Roman" w:eastAsia="Times New Roman" w:hAnsi="Times New Roman" w:cs="Times New Roman"/>
                <w:sz w:val="24"/>
                <w:szCs w:val="24"/>
              </w:rPr>
              <w:t>Art</w:t>
            </w:r>
            <w:r w:rsidRPr="00181D21">
              <w:rPr>
                <w:rFonts w:ascii="Times New Roman" w:eastAsia="Times New Roman" w:hAnsi="Times New Roman" w:cs="Times New Roman"/>
                <w:sz w:val="24"/>
                <w:szCs w:val="24"/>
              </w:rPr>
              <w:t>s Classes</w:t>
            </w:r>
          </w:p>
        </w:tc>
      </w:tr>
    </w:tbl>
    <w:p w:rsidR="00770BC3" w:rsidRPr="00181D21" w:rsidRDefault="00181D21" w:rsidP="0077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1D21">
        <w:rPr>
          <w:rFonts w:ascii="Times New Roman" w:eastAsia="Times New Roman" w:hAnsi="Times New Roman" w:cs="Times New Roman"/>
          <w:sz w:val="24"/>
          <w:szCs w:val="24"/>
        </w:rPr>
        <w:tab/>
      </w:r>
      <w:r w:rsidRPr="00181D21">
        <w:rPr>
          <w:rFonts w:ascii="Times New Roman" w:eastAsia="Times New Roman" w:hAnsi="Times New Roman" w:cs="Times New Roman"/>
          <w:sz w:val="24"/>
          <w:szCs w:val="24"/>
        </w:rPr>
        <w:tab/>
      </w:r>
      <w:r w:rsidR="00770BC3" w:rsidRPr="00770BC3">
        <w:rPr>
          <w:rFonts w:ascii="Times New Roman" w:eastAsia="Times New Roman" w:hAnsi="Times New Roman" w:cs="Times New Roman"/>
          <w:sz w:val="24"/>
          <w:szCs w:val="24"/>
        </w:rPr>
        <w:t>This is submitted for your kind information and necessary action.</w:t>
      </w:r>
    </w:p>
    <w:p w:rsidR="00181D21" w:rsidRPr="00181D21" w:rsidRDefault="00181D21" w:rsidP="0077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D21" w:rsidRPr="00181D21" w:rsidRDefault="00181D21" w:rsidP="0077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D21">
        <w:rPr>
          <w:rFonts w:ascii="Times New Roman" w:eastAsia="Times New Roman" w:hAnsi="Times New Roman" w:cs="Times New Roman"/>
          <w:sz w:val="24"/>
          <w:szCs w:val="24"/>
        </w:rPr>
        <w:t>With best Regards.</w:t>
      </w:r>
    </w:p>
    <w:p w:rsidR="00181D21" w:rsidRPr="00770BC3" w:rsidRDefault="00181D21" w:rsidP="0077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D21" w:rsidRDefault="00770BC3" w:rsidP="00181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D21">
        <w:rPr>
          <w:rFonts w:ascii="Times New Roman" w:eastAsia="Times New Roman" w:hAnsi="Times New Roman" w:cs="Times New Roman"/>
          <w:b/>
          <w:bCs/>
          <w:sz w:val="24"/>
          <w:szCs w:val="24"/>
        </w:rPr>
        <w:t>Principal</w:t>
      </w:r>
      <w:r w:rsidRPr="00770BC3">
        <w:rPr>
          <w:rFonts w:ascii="Times New Roman" w:eastAsia="Times New Roman" w:hAnsi="Times New Roman" w:cs="Times New Roman"/>
          <w:sz w:val="24"/>
          <w:szCs w:val="24"/>
        </w:rPr>
        <w:br/>
        <w:t>Government Degree College</w:t>
      </w:r>
      <w:r w:rsidRPr="00770BC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70BC3">
        <w:rPr>
          <w:rFonts w:ascii="Times New Roman" w:eastAsia="Times New Roman" w:hAnsi="Times New Roman" w:cs="Times New Roman"/>
          <w:sz w:val="24"/>
          <w:szCs w:val="24"/>
        </w:rPr>
        <w:t>Jawalamukhi</w:t>
      </w:r>
      <w:proofErr w:type="spellEnd"/>
    </w:p>
    <w:p w:rsidR="0036767C" w:rsidRPr="0036767C" w:rsidRDefault="0036767C" w:rsidP="003676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767C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Dated- 0</w:t>
      </w:r>
      <w:r w:rsidR="00C0030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.07.2025</w:t>
      </w:r>
    </w:p>
    <w:tbl>
      <w:tblPr>
        <w:tblStyle w:val="TableGrid"/>
        <w:tblpPr w:leftFromText="180" w:rightFromText="180" w:vertAnchor="text" w:horzAnchor="margin" w:tblpX="-494" w:tblpY="-157"/>
        <w:tblW w:w="11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8936"/>
      </w:tblGrid>
      <w:tr w:rsidR="0036767C" w:rsidRPr="0036767C" w:rsidTr="009E14DB">
        <w:trPr>
          <w:trHeight w:val="1160"/>
        </w:trPr>
        <w:tc>
          <w:tcPr>
            <w:tcW w:w="2235" w:type="dxa"/>
            <w:hideMark/>
          </w:tcPr>
          <w:p w:rsidR="0036767C" w:rsidRPr="0036767C" w:rsidRDefault="0036767C" w:rsidP="009E14DB">
            <w:pPr>
              <w:tabs>
                <w:tab w:val="left" w:pos="1985"/>
              </w:tabs>
              <w:ind w:hanging="28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67C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283055" cy="950976"/>
                  <wp:effectExtent l="19050" t="0" r="0" b="0"/>
                  <wp:docPr id="1" name="Picture 1" descr="College 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lege 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347" cy="954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6" w:type="dxa"/>
            <w:hideMark/>
          </w:tcPr>
          <w:p w:rsidR="0036767C" w:rsidRPr="0036767C" w:rsidRDefault="0036767C" w:rsidP="009E14DB">
            <w:pPr>
              <w:tabs>
                <w:tab w:val="center" w:pos="4357"/>
                <w:tab w:val="left" w:pos="774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767C">
              <w:rPr>
                <w:rFonts w:ascii="Times New Roman" w:hAnsi="Times New Roman" w:cs="Times New Roman"/>
                <w:b/>
                <w:bCs/>
                <w:i/>
                <w:iCs/>
                <w:color w:val="414141"/>
              </w:rPr>
              <w:tab/>
              <w:t>FREEDOM FIGHTER PANDIT SUSHEEL RATTAN</w:t>
            </w:r>
            <w:r w:rsidRPr="0036767C">
              <w:rPr>
                <w:rFonts w:ascii="Times New Roman" w:hAnsi="Times New Roman" w:cs="Times New Roman"/>
                <w:b/>
                <w:bCs/>
                <w:i/>
                <w:iCs/>
                <w:color w:val="414141"/>
              </w:rPr>
              <w:tab/>
            </w:r>
          </w:p>
          <w:p w:rsidR="0036767C" w:rsidRPr="0036767C" w:rsidRDefault="0036767C" w:rsidP="009E14DB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36767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          GOVT. DEGREE COLLEGE JAWALAMUKHI, </w:t>
            </w:r>
          </w:p>
          <w:p w:rsidR="0036767C" w:rsidRPr="0036767C" w:rsidRDefault="0036767C" w:rsidP="009E14D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767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                DISTT. KANGRA(HP) 176031</w:t>
            </w:r>
          </w:p>
          <w:p w:rsidR="0036767C" w:rsidRPr="0036767C" w:rsidRDefault="0036767C" w:rsidP="009E14D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676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E mail: </w:t>
            </w:r>
            <w:hyperlink r:id="rId7" w:history="1">
              <w:r w:rsidRPr="0036767C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jdcjawalaji@gmail.com</w:t>
              </w:r>
            </w:hyperlink>
            <w:r w:rsidRPr="003676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   Ph. No. 01970-222571</w:t>
            </w:r>
          </w:p>
          <w:p w:rsidR="0036767C" w:rsidRPr="0036767C" w:rsidRDefault="0036767C" w:rsidP="009E14D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6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---------------------------------------------------------------------</w:t>
            </w:r>
          </w:p>
        </w:tc>
      </w:tr>
    </w:tbl>
    <w:p w:rsidR="0036767C" w:rsidRPr="0036767C" w:rsidRDefault="0036767C" w:rsidP="00367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6767C">
        <w:rPr>
          <w:rFonts w:ascii="Times New Roman" w:eastAsia="Times New Roman" w:hAnsi="Times New Roman" w:cs="Times New Roman"/>
          <w:b/>
          <w:bCs/>
          <w:sz w:val="32"/>
          <w:szCs w:val="32"/>
        </w:rPr>
        <w:t>NOTICE</w:t>
      </w:r>
    </w:p>
    <w:p w:rsidR="0036767C" w:rsidRPr="0036767C" w:rsidRDefault="0036767C" w:rsidP="008D28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7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6767C">
        <w:rPr>
          <w:rFonts w:ascii="Times New Roman" w:eastAsia="Times New Roman" w:hAnsi="Times New Roman" w:cs="Times New Roman"/>
          <w:sz w:val="32"/>
          <w:szCs w:val="32"/>
        </w:rPr>
        <w:tab/>
      </w:r>
      <w:r w:rsidRPr="0036767C"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Pr="0036767C">
        <w:rPr>
          <w:rFonts w:ascii="Times New Roman" w:eastAsia="Times New Roman" w:hAnsi="Times New Roman" w:cs="Times New Roman"/>
          <w:sz w:val="28"/>
          <w:szCs w:val="28"/>
        </w:rPr>
        <w:t>The committee formed to attest student records for the preparation of bus passes for the academic year 2025–26 is as follows:</w:t>
      </w:r>
    </w:p>
    <w:tbl>
      <w:tblPr>
        <w:tblW w:w="9497" w:type="dxa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5762"/>
        <w:gridCol w:w="3360"/>
      </w:tblGrid>
      <w:tr w:rsidR="0036767C" w:rsidRPr="0036767C" w:rsidTr="0036767C">
        <w:trPr>
          <w:tblHeader/>
          <w:tblCellSpacing w:w="15" w:type="dxa"/>
        </w:trPr>
        <w:tc>
          <w:tcPr>
            <w:tcW w:w="330" w:type="dxa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Sr. </w:t>
            </w:r>
          </w:p>
        </w:tc>
        <w:tc>
          <w:tcPr>
            <w:tcW w:w="0" w:type="auto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                 Name &amp; Designation</w:t>
            </w:r>
          </w:p>
        </w:tc>
        <w:tc>
          <w:tcPr>
            <w:tcW w:w="3315" w:type="dxa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36767C" w:rsidRPr="0036767C" w:rsidTr="0036767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Dr. Anil Kumar – A.P.-, Commerce</w:t>
            </w:r>
          </w:p>
        </w:tc>
        <w:tc>
          <w:tcPr>
            <w:tcW w:w="3315" w:type="dxa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Commerce Classes</w:t>
            </w:r>
          </w:p>
        </w:tc>
      </w:tr>
      <w:tr w:rsidR="0036767C" w:rsidRPr="0036767C" w:rsidTr="0036767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Prof. </w:t>
            </w:r>
            <w:proofErr w:type="spellStart"/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>Shivani</w:t>
            </w:r>
            <w:proofErr w:type="spellEnd"/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Assistant Professor, Physics</w:t>
            </w:r>
          </w:p>
        </w:tc>
        <w:tc>
          <w:tcPr>
            <w:tcW w:w="3315" w:type="dxa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Medical &amp;Non-Medical </w:t>
            </w: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>Classes</w:t>
            </w:r>
          </w:p>
        </w:tc>
      </w:tr>
      <w:tr w:rsidR="0036767C" w:rsidRPr="0036767C" w:rsidTr="0036767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Prof. </w:t>
            </w:r>
            <w:proofErr w:type="spellStart"/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>Karnail</w:t>
            </w:r>
            <w:proofErr w:type="spellEnd"/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 – A.P.-, Physical Education</w:t>
            </w:r>
          </w:p>
        </w:tc>
        <w:tc>
          <w:tcPr>
            <w:tcW w:w="3315" w:type="dxa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BBA / BCA / PGDCA Classes</w:t>
            </w:r>
          </w:p>
        </w:tc>
      </w:tr>
      <w:tr w:rsidR="0036767C" w:rsidRPr="0036767C" w:rsidTr="0036767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>Heena</w:t>
            </w:r>
            <w:proofErr w:type="spellEnd"/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 – Assistant Professor, Music</w:t>
            </w:r>
          </w:p>
        </w:tc>
        <w:tc>
          <w:tcPr>
            <w:tcW w:w="3315" w:type="dxa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Arts Classes</w:t>
            </w:r>
          </w:p>
        </w:tc>
      </w:tr>
      <w:tr w:rsidR="0036767C" w:rsidRPr="0036767C" w:rsidTr="0036767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767C" w:rsidRPr="0036767C" w:rsidRDefault="0036767C" w:rsidP="00C003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="00C00308">
              <w:rPr>
                <w:rFonts w:ascii="Times New Roman" w:eastAsia="Times New Roman" w:hAnsi="Times New Roman" w:cs="Times New Roman"/>
                <w:sz w:val="24"/>
                <w:szCs w:val="24"/>
              </w:rPr>
              <w:t>Renu</w:t>
            </w:r>
            <w:proofErr w:type="spellEnd"/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Assistant Professor, Sanskrit</w:t>
            </w:r>
          </w:p>
        </w:tc>
        <w:tc>
          <w:tcPr>
            <w:tcW w:w="3315" w:type="dxa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Arts Classes</w:t>
            </w:r>
          </w:p>
        </w:tc>
      </w:tr>
    </w:tbl>
    <w:p w:rsidR="0036767C" w:rsidRPr="0036767C" w:rsidRDefault="0036767C" w:rsidP="008D28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67C">
        <w:rPr>
          <w:rFonts w:ascii="Times New Roman" w:eastAsia="Times New Roman" w:hAnsi="Times New Roman" w:cs="Times New Roman"/>
          <w:sz w:val="28"/>
          <w:szCs w:val="28"/>
        </w:rPr>
        <w:tab/>
      </w:r>
      <w:r w:rsidRPr="0036767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6767C">
        <w:rPr>
          <w:rFonts w:ascii="Times New Roman" w:eastAsia="Times New Roman" w:hAnsi="Times New Roman" w:cs="Times New Roman"/>
          <w:sz w:val="28"/>
          <w:szCs w:val="28"/>
        </w:rPr>
        <w:t>All students are advised to contact the above-mentioned committee members for attestation of their records regarding the issuance of bus passes.</w:t>
      </w:r>
    </w:p>
    <w:p w:rsidR="0036767C" w:rsidRDefault="00C00308" w:rsidP="003676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0450" cy="723900"/>
            <wp:effectExtent l="19050" t="0" r="6350" b="0"/>
            <wp:docPr id="4" name="Picture 1" descr="C:\Users\hp\Desktop\sig Princip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ig Principa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67C" w:rsidRDefault="0036767C" w:rsidP="003676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67C" w:rsidRDefault="0036767C" w:rsidP="003676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67C" w:rsidRDefault="0036767C" w:rsidP="003676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67C" w:rsidRDefault="0036767C" w:rsidP="003676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67C" w:rsidRDefault="0036767C" w:rsidP="003676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67C" w:rsidRPr="008D2804" w:rsidRDefault="008D2804" w:rsidP="0036767C">
      <w:pPr>
        <w:spacing w:before="100" w:beforeAutospacing="1" w:after="100" w:afterAutospacing="1" w:line="360" w:lineRule="auto"/>
        <w:jc w:val="both"/>
        <w:rPr>
          <w:rFonts w:ascii="Kundli" w:eastAsia="Times New Roman" w:hAnsi="Kundli" w:cs="Times New Roman"/>
          <w:b/>
          <w:bCs/>
          <w:sz w:val="36"/>
          <w:szCs w:val="36"/>
        </w:rPr>
      </w:pPr>
      <w:r>
        <w:rPr>
          <w:rFonts w:ascii="Kundli" w:eastAsia="Times New Roman" w:hAnsi="Kundli" w:cs="Times New Roman"/>
          <w:sz w:val="28"/>
          <w:szCs w:val="28"/>
        </w:rPr>
        <w:tab/>
      </w:r>
      <w:r>
        <w:rPr>
          <w:rFonts w:ascii="Kundli" w:eastAsia="Times New Roman" w:hAnsi="Kundli" w:cs="Times New Roman"/>
          <w:sz w:val="28"/>
          <w:szCs w:val="28"/>
        </w:rPr>
        <w:tab/>
      </w:r>
      <w:r>
        <w:rPr>
          <w:rFonts w:ascii="Kundli" w:eastAsia="Times New Roman" w:hAnsi="Kundli" w:cs="Times New Roman"/>
          <w:sz w:val="28"/>
          <w:szCs w:val="28"/>
        </w:rPr>
        <w:tab/>
      </w:r>
      <w:r>
        <w:rPr>
          <w:rFonts w:ascii="Kundli" w:eastAsia="Times New Roman" w:hAnsi="Kundli" w:cs="Times New Roman"/>
          <w:sz w:val="28"/>
          <w:szCs w:val="28"/>
        </w:rPr>
        <w:tab/>
      </w:r>
      <w:r>
        <w:rPr>
          <w:rFonts w:ascii="Kundli" w:eastAsia="Times New Roman" w:hAnsi="Kundli" w:cs="Times New Roman"/>
          <w:sz w:val="28"/>
          <w:szCs w:val="28"/>
        </w:rPr>
        <w:tab/>
      </w:r>
      <w:r>
        <w:rPr>
          <w:rFonts w:ascii="Kundli" w:eastAsia="Times New Roman" w:hAnsi="Kundli" w:cs="Times New Roman"/>
          <w:sz w:val="28"/>
          <w:szCs w:val="28"/>
        </w:rPr>
        <w:tab/>
      </w:r>
      <w:r>
        <w:rPr>
          <w:rFonts w:ascii="Kundli" w:eastAsia="Times New Roman" w:hAnsi="Kundli" w:cs="Times New Roman"/>
          <w:sz w:val="28"/>
          <w:szCs w:val="28"/>
        </w:rPr>
        <w:tab/>
      </w:r>
      <w:r>
        <w:rPr>
          <w:rFonts w:ascii="Kundli" w:eastAsia="Times New Roman" w:hAnsi="Kundli" w:cs="Times New Roman"/>
          <w:sz w:val="28"/>
          <w:szCs w:val="28"/>
        </w:rPr>
        <w:tab/>
      </w:r>
      <w:r>
        <w:rPr>
          <w:rFonts w:ascii="Kundli" w:eastAsia="Times New Roman" w:hAnsi="Kundli" w:cs="Times New Roman"/>
          <w:sz w:val="28"/>
          <w:szCs w:val="28"/>
        </w:rPr>
        <w:tab/>
      </w:r>
      <w:proofErr w:type="spellStart"/>
      <w:proofErr w:type="gramStart"/>
      <w:r w:rsidRPr="008D2804">
        <w:rPr>
          <w:rFonts w:ascii="Kundli" w:eastAsia="Times New Roman" w:hAnsi="Kundli" w:cs="Times New Roman"/>
          <w:b/>
          <w:bCs/>
          <w:sz w:val="36"/>
          <w:szCs w:val="36"/>
        </w:rPr>
        <w:t>fnukad</w:t>
      </w:r>
      <w:proofErr w:type="spellEnd"/>
      <w:proofErr w:type="gramEnd"/>
      <w:r w:rsidRPr="008D2804">
        <w:rPr>
          <w:rFonts w:ascii="Kundli" w:eastAsia="Times New Roman" w:hAnsi="Kundli" w:cs="Times New Roman"/>
          <w:b/>
          <w:bCs/>
          <w:sz w:val="36"/>
          <w:szCs w:val="36"/>
        </w:rPr>
        <w:t>%</w:t>
      </w:r>
      <w:r>
        <w:rPr>
          <w:rFonts w:ascii="Kundli" w:eastAsia="Times New Roman" w:hAnsi="Kundli" w:cs="Times New Roman"/>
          <w:b/>
          <w:bCs/>
          <w:sz w:val="36"/>
          <w:szCs w:val="36"/>
        </w:rPr>
        <w:t xml:space="preserve"> </w:t>
      </w:r>
      <w:r w:rsidRPr="008D2804">
        <w:rPr>
          <w:rFonts w:ascii="Kundli" w:eastAsia="Times New Roman" w:hAnsi="Kundli" w:cs="Times New Roman"/>
          <w:b/>
          <w:bCs/>
          <w:sz w:val="36"/>
          <w:szCs w:val="36"/>
        </w:rPr>
        <w:t>0</w:t>
      </w:r>
      <w:r w:rsidR="00C00308">
        <w:rPr>
          <w:rFonts w:ascii="Kundli" w:eastAsia="Times New Roman" w:hAnsi="Kundli" w:cs="Times New Roman"/>
          <w:b/>
          <w:bCs/>
          <w:sz w:val="36"/>
          <w:szCs w:val="36"/>
        </w:rPr>
        <w:t>2</w:t>
      </w:r>
      <w:r w:rsidRPr="008D2804">
        <w:rPr>
          <w:rFonts w:ascii="Kundli" w:eastAsia="Times New Roman" w:hAnsi="Kundli" w:cs="Times New Roman"/>
          <w:b/>
          <w:bCs/>
          <w:sz w:val="36"/>
          <w:szCs w:val="36"/>
        </w:rPr>
        <w:t>-07-2025</w:t>
      </w:r>
    </w:p>
    <w:tbl>
      <w:tblPr>
        <w:tblStyle w:val="TableGrid"/>
        <w:tblpPr w:leftFromText="180" w:rightFromText="180" w:vertAnchor="text" w:horzAnchor="margin" w:tblpX="-494" w:tblpY="-157"/>
        <w:tblW w:w="11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8936"/>
      </w:tblGrid>
      <w:tr w:rsidR="0036767C" w:rsidRPr="0036767C" w:rsidTr="009E14DB">
        <w:trPr>
          <w:trHeight w:val="1160"/>
        </w:trPr>
        <w:tc>
          <w:tcPr>
            <w:tcW w:w="2235" w:type="dxa"/>
            <w:hideMark/>
          </w:tcPr>
          <w:p w:rsidR="0036767C" w:rsidRPr="0036767C" w:rsidRDefault="0036767C" w:rsidP="009E14DB">
            <w:pPr>
              <w:tabs>
                <w:tab w:val="left" w:pos="1985"/>
              </w:tabs>
              <w:ind w:hanging="28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67C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283055" cy="950976"/>
                  <wp:effectExtent l="19050" t="0" r="0" b="0"/>
                  <wp:docPr id="3" name="Picture 1" descr="College 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lege 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347" cy="954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6" w:type="dxa"/>
            <w:hideMark/>
          </w:tcPr>
          <w:p w:rsidR="0036767C" w:rsidRPr="0036767C" w:rsidRDefault="0036767C" w:rsidP="009E14DB">
            <w:pPr>
              <w:tabs>
                <w:tab w:val="center" w:pos="4357"/>
                <w:tab w:val="left" w:pos="774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767C">
              <w:rPr>
                <w:rFonts w:ascii="Times New Roman" w:hAnsi="Times New Roman" w:cs="Times New Roman"/>
                <w:b/>
                <w:bCs/>
                <w:i/>
                <w:iCs/>
                <w:color w:val="414141"/>
              </w:rPr>
              <w:tab/>
              <w:t>FREEDOM FIGHTER PANDIT SUSHEEL RATTAN</w:t>
            </w:r>
            <w:r w:rsidRPr="0036767C">
              <w:rPr>
                <w:rFonts w:ascii="Times New Roman" w:hAnsi="Times New Roman" w:cs="Times New Roman"/>
                <w:b/>
                <w:bCs/>
                <w:i/>
                <w:iCs/>
                <w:color w:val="414141"/>
              </w:rPr>
              <w:tab/>
            </w:r>
          </w:p>
          <w:p w:rsidR="0036767C" w:rsidRPr="0036767C" w:rsidRDefault="0036767C" w:rsidP="009E14DB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36767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          GOVT. DEGREE COLLEGE JAWALAMUKHI, </w:t>
            </w:r>
          </w:p>
          <w:p w:rsidR="0036767C" w:rsidRPr="0036767C" w:rsidRDefault="0036767C" w:rsidP="009E14D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767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                DISTT. KANGRA(HP) 176031</w:t>
            </w:r>
          </w:p>
          <w:p w:rsidR="0036767C" w:rsidRPr="0036767C" w:rsidRDefault="0036767C" w:rsidP="009E14D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676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E mail: </w:t>
            </w:r>
            <w:hyperlink r:id="rId9" w:history="1">
              <w:r w:rsidRPr="0036767C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jdcjawalaji@gmail.com</w:t>
              </w:r>
            </w:hyperlink>
            <w:r w:rsidRPr="003676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   Ph. No. 01970-222571</w:t>
            </w:r>
          </w:p>
          <w:p w:rsidR="0036767C" w:rsidRPr="0036767C" w:rsidRDefault="0036767C" w:rsidP="009E14D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6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---------------------------------------------------------------------</w:t>
            </w:r>
          </w:p>
        </w:tc>
      </w:tr>
    </w:tbl>
    <w:p w:rsidR="0036767C" w:rsidRPr="0036767C" w:rsidRDefault="0036767C" w:rsidP="008D2804">
      <w:pPr>
        <w:spacing w:before="100" w:beforeAutospacing="1" w:after="100" w:afterAutospacing="1" w:line="360" w:lineRule="auto"/>
        <w:ind w:left="1440" w:firstLine="720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008D2804">
        <w:rPr>
          <w:rFonts w:ascii="Times New Roman" w:eastAsia="Times New Roman" w:hAnsi="Times New Roman"/>
          <w:b/>
          <w:bCs/>
          <w:sz w:val="40"/>
          <w:szCs w:val="40"/>
          <w:u w:val="single"/>
          <w:cs/>
        </w:rPr>
        <w:t>सूचना</w:t>
      </w:r>
    </w:p>
    <w:p w:rsidR="0036767C" w:rsidRPr="0036767C" w:rsidRDefault="0036767C" w:rsidP="008D280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36767C">
        <w:rPr>
          <w:rFonts w:ascii="Times New Roman" w:eastAsia="Times New Roman" w:hAnsi="Times New Roman"/>
          <w:b/>
          <w:bCs/>
          <w:sz w:val="24"/>
          <w:szCs w:val="24"/>
          <w:cs/>
        </w:rPr>
        <w:t xml:space="preserve">शैक्षणिक सत्र </w:t>
      </w:r>
      <w:r w:rsidRPr="003676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2025–26 </w:t>
      </w:r>
      <w:r w:rsidRPr="0036767C">
        <w:rPr>
          <w:rFonts w:ascii="Times New Roman" w:eastAsia="Times New Roman" w:hAnsi="Times New Roman"/>
          <w:b/>
          <w:bCs/>
          <w:sz w:val="24"/>
          <w:szCs w:val="24"/>
          <w:cs/>
        </w:rPr>
        <w:t>हेतु बस पास तैयार करने के लिए छात्र रिकॉर्डों के प्रमाणीकरण के लिए गठित समिति इस प्रकार है: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2"/>
        <w:gridCol w:w="4776"/>
        <w:gridCol w:w="3775"/>
      </w:tblGrid>
      <w:tr w:rsidR="0036767C" w:rsidRPr="0036767C" w:rsidTr="0036767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/>
                <w:b/>
                <w:bCs/>
                <w:sz w:val="24"/>
                <w:szCs w:val="24"/>
                <w:cs/>
              </w:rPr>
              <w:t>क्रम संख्या</w:t>
            </w:r>
          </w:p>
        </w:tc>
        <w:tc>
          <w:tcPr>
            <w:tcW w:w="0" w:type="auto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/>
                <w:b/>
                <w:bCs/>
                <w:sz w:val="24"/>
                <w:szCs w:val="24"/>
                <w:cs/>
              </w:rPr>
              <w:t>नाम एवं पदनाम</w:t>
            </w:r>
          </w:p>
        </w:tc>
        <w:tc>
          <w:tcPr>
            <w:tcW w:w="0" w:type="auto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/>
                <w:b/>
                <w:bCs/>
                <w:sz w:val="24"/>
                <w:szCs w:val="24"/>
                <w:cs/>
              </w:rPr>
              <w:t>टिप्पणी</w:t>
            </w:r>
          </w:p>
        </w:tc>
      </w:tr>
      <w:tr w:rsidR="0036767C" w:rsidRPr="0036767C" w:rsidTr="00367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/>
                <w:sz w:val="24"/>
                <w:szCs w:val="24"/>
                <w:cs/>
              </w:rPr>
              <w:t xml:space="preserve">डॉ. अनिल कुमार </w:t>
            </w: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36767C">
              <w:rPr>
                <w:rFonts w:ascii="Times New Roman" w:eastAsia="Times New Roman" w:hAnsi="Times New Roman"/>
                <w:sz w:val="24"/>
                <w:szCs w:val="24"/>
                <w:cs/>
              </w:rPr>
              <w:t>सहायक प्रोफेसर</w:t>
            </w: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767C">
              <w:rPr>
                <w:rFonts w:ascii="Times New Roman" w:eastAsia="Times New Roman" w:hAnsi="Times New Roman"/>
                <w:sz w:val="24"/>
                <w:szCs w:val="24"/>
                <w:cs/>
              </w:rPr>
              <w:t>वाणिज्य</w:t>
            </w:r>
          </w:p>
        </w:tc>
        <w:tc>
          <w:tcPr>
            <w:tcW w:w="0" w:type="auto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/>
                <w:sz w:val="24"/>
                <w:szCs w:val="24"/>
                <w:cs/>
              </w:rPr>
              <w:t>वाणिज्य कक्षाएं</w:t>
            </w:r>
          </w:p>
        </w:tc>
      </w:tr>
      <w:tr w:rsidR="0036767C" w:rsidRPr="0036767C" w:rsidTr="00367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/>
                <w:sz w:val="24"/>
                <w:szCs w:val="24"/>
                <w:cs/>
              </w:rPr>
              <w:t xml:space="preserve">प्रो. शिवानी </w:t>
            </w: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36767C">
              <w:rPr>
                <w:rFonts w:ascii="Times New Roman" w:eastAsia="Times New Roman" w:hAnsi="Times New Roman"/>
                <w:sz w:val="24"/>
                <w:szCs w:val="24"/>
                <w:cs/>
              </w:rPr>
              <w:t>सहायक प्रोफेसर</w:t>
            </w: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767C">
              <w:rPr>
                <w:rFonts w:ascii="Times New Roman" w:eastAsia="Times New Roman" w:hAnsi="Times New Roman"/>
                <w:sz w:val="24"/>
                <w:szCs w:val="24"/>
                <w:cs/>
              </w:rPr>
              <w:t>भौतिक विज्ञान</w:t>
            </w:r>
          </w:p>
        </w:tc>
        <w:tc>
          <w:tcPr>
            <w:tcW w:w="0" w:type="auto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/>
                <w:sz w:val="24"/>
                <w:szCs w:val="24"/>
                <w:cs/>
              </w:rPr>
              <w:t>मेडिकल व नॉन-मेडिकल कक्षाएं</w:t>
            </w:r>
          </w:p>
        </w:tc>
      </w:tr>
      <w:tr w:rsidR="0036767C" w:rsidRPr="0036767C" w:rsidTr="00367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/>
                <w:sz w:val="24"/>
                <w:szCs w:val="24"/>
                <w:cs/>
              </w:rPr>
              <w:t xml:space="preserve">प्रो. कर्नैल सिंह </w:t>
            </w: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36767C">
              <w:rPr>
                <w:rFonts w:ascii="Times New Roman" w:eastAsia="Times New Roman" w:hAnsi="Times New Roman"/>
                <w:sz w:val="24"/>
                <w:szCs w:val="24"/>
                <w:cs/>
              </w:rPr>
              <w:t>सहायक प्रोफेसर</w:t>
            </w: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cs/>
              </w:rPr>
              <w:t>शारीरिक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6767C">
              <w:rPr>
                <w:rFonts w:ascii="Times New Roman" w:eastAsia="Times New Roman" w:hAnsi="Times New Roman"/>
                <w:sz w:val="24"/>
                <w:szCs w:val="24"/>
                <w:cs/>
              </w:rPr>
              <w:t>शिक्षा</w:t>
            </w:r>
          </w:p>
        </w:tc>
        <w:tc>
          <w:tcPr>
            <w:tcW w:w="0" w:type="auto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Pr="0036767C">
              <w:rPr>
                <w:rFonts w:ascii="Times New Roman" w:eastAsia="Times New Roman" w:hAnsi="Times New Roman"/>
                <w:sz w:val="24"/>
                <w:szCs w:val="24"/>
                <w:cs/>
              </w:rPr>
              <w:t>बीबीए / बीसीए / पीजीडीसीए कक्षाएं</w:t>
            </w:r>
          </w:p>
        </w:tc>
      </w:tr>
      <w:tr w:rsidR="0036767C" w:rsidRPr="0036767C" w:rsidTr="00367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/>
                <w:sz w:val="24"/>
                <w:szCs w:val="24"/>
                <w:cs/>
              </w:rPr>
              <w:t xml:space="preserve">प्रो. हीना शर्मा </w:t>
            </w: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36767C">
              <w:rPr>
                <w:rFonts w:ascii="Times New Roman" w:eastAsia="Times New Roman" w:hAnsi="Times New Roman"/>
                <w:sz w:val="24"/>
                <w:szCs w:val="24"/>
                <w:cs/>
              </w:rPr>
              <w:t>सहायक प्रोफेसर</w:t>
            </w: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767C">
              <w:rPr>
                <w:rFonts w:ascii="Times New Roman" w:eastAsia="Times New Roman" w:hAnsi="Times New Roman"/>
                <w:sz w:val="24"/>
                <w:szCs w:val="24"/>
                <w:cs/>
              </w:rPr>
              <w:t>संगीत</w:t>
            </w:r>
          </w:p>
        </w:tc>
        <w:tc>
          <w:tcPr>
            <w:tcW w:w="0" w:type="auto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/>
                <w:sz w:val="24"/>
                <w:szCs w:val="24"/>
                <w:cs/>
              </w:rPr>
              <w:t>कला कक्षाएं</w:t>
            </w:r>
          </w:p>
        </w:tc>
      </w:tr>
      <w:tr w:rsidR="0036767C" w:rsidRPr="0036767C" w:rsidTr="003676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767C" w:rsidRPr="0036767C" w:rsidRDefault="0036767C" w:rsidP="00C003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/>
                <w:sz w:val="24"/>
                <w:szCs w:val="24"/>
                <w:cs/>
              </w:rPr>
              <w:t xml:space="preserve">प्रो. </w:t>
            </w:r>
            <w:r w:rsidR="00C00308" w:rsidRPr="00C00308">
              <w:rPr>
                <w:rFonts w:ascii="Kundli" w:eastAsia="Times New Roman" w:hAnsi="Kundli"/>
                <w:b/>
                <w:bCs/>
                <w:sz w:val="36"/>
                <w:szCs w:val="36"/>
              </w:rPr>
              <w:t>js.kw</w:t>
            </w:r>
            <w:r w:rsidRPr="00C00308">
              <w:rPr>
                <w:rFonts w:ascii="Times New Roman" w:eastAsia="Times New Roman" w:hAnsi="Times New Roman"/>
                <w:sz w:val="36"/>
                <w:szCs w:val="36"/>
                <w:cs/>
              </w:rPr>
              <w:t xml:space="preserve"> </w:t>
            </w: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36767C">
              <w:rPr>
                <w:rFonts w:ascii="Times New Roman" w:eastAsia="Times New Roman" w:hAnsi="Times New Roman"/>
                <w:sz w:val="24"/>
                <w:szCs w:val="24"/>
                <w:cs/>
              </w:rPr>
              <w:t>सहायक प्रोफेसर</w:t>
            </w:r>
            <w:r w:rsidRPr="0036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767C">
              <w:rPr>
                <w:rFonts w:ascii="Times New Roman" w:eastAsia="Times New Roman" w:hAnsi="Times New Roman"/>
                <w:sz w:val="24"/>
                <w:szCs w:val="24"/>
                <w:cs/>
              </w:rPr>
              <w:t>संस्कृत</w:t>
            </w:r>
          </w:p>
        </w:tc>
        <w:tc>
          <w:tcPr>
            <w:tcW w:w="0" w:type="auto"/>
            <w:vAlign w:val="center"/>
            <w:hideMark/>
          </w:tcPr>
          <w:p w:rsidR="0036767C" w:rsidRPr="0036767C" w:rsidRDefault="0036767C" w:rsidP="008D28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7C">
              <w:rPr>
                <w:rFonts w:ascii="Times New Roman" w:eastAsia="Times New Roman" w:hAnsi="Times New Roman"/>
                <w:sz w:val="24"/>
                <w:szCs w:val="24"/>
                <w:cs/>
              </w:rPr>
              <w:t>कला कक्षाएं</w:t>
            </w:r>
          </w:p>
        </w:tc>
      </w:tr>
    </w:tbl>
    <w:p w:rsidR="0036767C" w:rsidRPr="0036767C" w:rsidRDefault="0036767C" w:rsidP="008D280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36767C">
        <w:rPr>
          <w:rFonts w:ascii="Times New Roman" w:eastAsia="Times New Roman" w:hAnsi="Times New Roman"/>
          <w:sz w:val="24"/>
          <w:szCs w:val="24"/>
          <w:cs/>
        </w:rPr>
        <w:t>सभी विद्यार्थियों को सूचित किया जाता है कि वे बस पास जारी करवाने हेतु अपने संबंधित विषय के अनुसार उपरोक्त समिति सदस्यों से अपने दस्तावेजों का प्रमाणीकरण करवाएं।</w:t>
      </w:r>
    </w:p>
    <w:p w:rsidR="0036767C" w:rsidRPr="0036767C" w:rsidRDefault="00C00308" w:rsidP="00367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0450" cy="723900"/>
            <wp:effectExtent l="19050" t="0" r="6350" b="0"/>
            <wp:docPr id="5" name="Picture 2" descr="C:\Users\hp\Desktop\sig Princip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sig Principa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767C" w:rsidRPr="0036767C" w:rsidSect="00181D21">
      <w:pgSz w:w="12240" w:h="15840"/>
      <w:pgMar w:top="567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7114E"/>
    <w:multiLevelType w:val="hybridMultilevel"/>
    <w:tmpl w:val="40324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51461"/>
    <w:rsid w:val="000216B8"/>
    <w:rsid w:val="00181D21"/>
    <w:rsid w:val="001F0D21"/>
    <w:rsid w:val="0036767C"/>
    <w:rsid w:val="005D022C"/>
    <w:rsid w:val="00770BC3"/>
    <w:rsid w:val="008D2804"/>
    <w:rsid w:val="00C00308"/>
    <w:rsid w:val="00E5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2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461"/>
    <w:pPr>
      <w:ind w:left="720"/>
      <w:contextualSpacing/>
    </w:pPr>
  </w:style>
  <w:style w:type="table" w:styleId="TableGrid">
    <w:name w:val="Table Grid"/>
    <w:basedOn w:val="TableNormal"/>
    <w:uiPriority w:val="59"/>
    <w:rsid w:val="00770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7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0BC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81D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2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2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jdcjawalaj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cjawalaji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dcjawalaj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2025-07-03T10:41:00Z</cp:lastPrinted>
  <dcterms:created xsi:type="dcterms:W3CDTF">2025-07-03T09:16:00Z</dcterms:created>
  <dcterms:modified xsi:type="dcterms:W3CDTF">2025-07-03T10:51:00Z</dcterms:modified>
</cp:coreProperties>
</file>